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D6744" w14:textId="77777777" w:rsidR="00AF2D07" w:rsidRPr="00456273" w:rsidRDefault="00AF2D07" w:rsidP="00AF2D07">
      <w:pPr>
        <w:pStyle w:val="NormalnyWeb"/>
        <w:jc w:val="center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456273">
        <w:rPr>
          <w:rFonts w:asciiTheme="minorHAnsi" w:hAnsiTheme="minorHAnsi" w:cstheme="minorHAnsi"/>
          <w:b/>
          <w:color w:val="000000"/>
          <w:sz w:val="27"/>
          <w:szCs w:val="27"/>
        </w:rPr>
        <w:t>Przelicznik certyfikatów zewnętrznych</w:t>
      </w:r>
    </w:p>
    <w:p w14:paraId="757F60EF" w14:textId="77777777" w:rsidR="00AF2D07" w:rsidRPr="00456273" w:rsidRDefault="00AF2D07" w:rsidP="00AF2D07">
      <w:pPr>
        <w:pStyle w:val="NormalnyWeb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456273">
        <w:rPr>
          <w:rFonts w:asciiTheme="minorHAnsi" w:hAnsiTheme="minorHAnsi" w:cstheme="minorHAnsi"/>
          <w:color w:val="000000"/>
          <w:sz w:val="27"/>
          <w:szCs w:val="27"/>
        </w:rPr>
        <w:t>dla studentów Politechniki Łódzkiej</w:t>
      </w:r>
    </w:p>
    <w:p w14:paraId="32B6AABC" w14:textId="77777777" w:rsidR="00AF2D07" w:rsidRPr="00456273" w:rsidRDefault="00AF2D07" w:rsidP="00AF2D07">
      <w:pPr>
        <w:pStyle w:val="NormalnyWeb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456273">
        <w:rPr>
          <w:rFonts w:asciiTheme="minorHAnsi" w:hAnsiTheme="minorHAnsi" w:cstheme="minorHAnsi"/>
          <w:color w:val="000000"/>
          <w:sz w:val="27"/>
          <w:szCs w:val="27"/>
        </w:rPr>
        <w:t>dotyczący zasad klasyfikacji kandydatów na studia zagraniczne</w:t>
      </w:r>
    </w:p>
    <w:p w14:paraId="24C0B628" w14:textId="77777777" w:rsidR="00AF2D07" w:rsidRPr="00456273" w:rsidRDefault="00AF2D07" w:rsidP="00AF2D07">
      <w:pPr>
        <w:pStyle w:val="NormalnyWeb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456273">
        <w:rPr>
          <w:rFonts w:asciiTheme="minorHAnsi" w:hAnsiTheme="minorHAnsi" w:cstheme="minorHAnsi"/>
          <w:color w:val="000000"/>
          <w:sz w:val="27"/>
          <w:szCs w:val="27"/>
        </w:rPr>
        <w:t xml:space="preserve">w ramach programu </w:t>
      </w:r>
      <w:r w:rsidRPr="00456273">
        <w:rPr>
          <w:rFonts w:asciiTheme="minorHAnsi" w:hAnsiTheme="minorHAnsi" w:cstheme="minorHAnsi"/>
          <w:b/>
          <w:color w:val="000000"/>
          <w:sz w:val="27"/>
          <w:szCs w:val="27"/>
        </w:rPr>
        <w:t>Erasmus+</w:t>
      </w:r>
    </w:p>
    <w:p w14:paraId="1018D76E" w14:textId="77777777" w:rsidR="00AF2D07" w:rsidRDefault="00AF2D07" w:rsidP="00AF2D07">
      <w:pPr>
        <w:pStyle w:val="NormalnyWeb"/>
        <w:jc w:val="center"/>
        <w:rPr>
          <w:rFonts w:asciiTheme="minorHAnsi" w:hAnsiTheme="minorHAnsi" w:cstheme="minorHAnsi"/>
          <w:b/>
          <w:color w:val="FF0000"/>
          <w:sz w:val="27"/>
          <w:szCs w:val="27"/>
        </w:rPr>
      </w:pPr>
      <w:r w:rsidRPr="00456273">
        <w:rPr>
          <w:rFonts w:asciiTheme="minorHAnsi" w:hAnsiTheme="minorHAnsi" w:cstheme="minorHAnsi"/>
          <w:b/>
          <w:color w:val="FF0000"/>
          <w:sz w:val="27"/>
          <w:szCs w:val="27"/>
        </w:rPr>
        <w:t>JĘZYK HISZPAŃSKI</w:t>
      </w:r>
    </w:p>
    <w:p w14:paraId="240D4199" w14:textId="77777777" w:rsidR="00456273" w:rsidRPr="00456273" w:rsidRDefault="00456273" w:rsidP="00AF2D07">
      <w:pPr>
        <w:pStyle w:val="NormalnyWeb"/>
        <w:jc w:val="center"/>
        <w:rPr>
          <w:rFonts w:asciiTheme="minorHAnsi" w:hAnsiTheme="minorHAnsi" w:cstheme="minorHAnsi"/>
          <w:b/>
          <w:color w:val="FF0000"/>
          <w:sz w:val="27"/>
          <w:szCs w:val="27"/>
        </w:rPr>
      </w:pPr>
    </w:p>
    <w:p w14:paraId="2B9A4B9F" w14:textId="77777777" w:rsidR="00AF2D07" w:rsidRPr="00456273" w:rsidRDefault="00AF2D07" w:rsidP="00AF2D07">
      <w:pPr>
        <w:pStyle w:val="NormalnyWeb"/>
        <w:rPr>
          <w:rFonts w:asciiTheme="minorHAnsi" w:hAnsiTheme="minorHAnsi" w:cstheme="minorHAnsi"/>
          <w:b/>
          <w:color w:val="FF0000"/>
          <w:sz w:val="27"/>
          <w:szCs w:val="27"/>
        </w:rPr>
      </w:pPr>
      <w:r w:rsidRPr="00456273">
        <w:rPr>
          <w:rFonts w:asciiTheme="minorHAnsi" w:hAnsiTheme="minorHAnsi" w:cstheme="minorHAnsi"/>
          <w:b/>
          <w:color w:val="FF0000"/>
          <w:sz w:val="27"/>
          <w:szCs w:val="27"/>
        </w:rPr>
        <w:t>I. EGZAMINY DELE</w:t>
      </w:r>
    </w:p>
    <w:p w14:paraId="5953DFB6" w14:textId="77777777" w:rsidR="00AF2D07" w:rsidRPr="00456273" w:rsidRDefault="00C31393" w:rsidP="00AF2D07">
      <w:pPr>
        <w:pStyle w:val="NormalnyWeb"/>
        <w:rPr>
          <w:rFonts w:asciiTheme="minorHAnsi" w:hAnsiTheme="minorHAnsi" w:cstheme="minorHAnsi"/>
          <w:color w:val="000000"/>
          <w:sz w:val="27"/>
          <w:szCs w:val="27"/>
          <w:lang w:val="es-ES_tradnl"/>
        </w:rPr>
      </w:pPr>
      <w:r w:rsidRPr="00456273">
        <w:rPr>
          <w:rFonts w:asciiTheme="minorHAnsi" w:hAnsiTheme="minorHAnsi" w:cstheme="minorHAnsi"/>
          <w:color w:val="000000"/>
          <w:sz w:val="27"/>
          <w:szCs w:val="27"/>
          <w:lang w:val="es-ES_tradnl"/>
        </w:rPr>
        <w:t xml:space="preserve">B1 - APTO: 91- 100 = </w:t>
      </w:r>
      <w:r w:rsidR="00AF2D07" w:rsidRPr="00456273">
        <w:rPr>
          <w:rFonts w:asciiTheme="minorHAnsi" w:hAnsiTheme="minorHAnsi" w:cstheme="minorHAnsi"/>
          <w:color w:val="000000"/>
          <w:sz w:val="27"/>
          <w:szCs w:val="27"/>
          <w:lang w:val="es-ES_tradnl"/>
        </w:rPr>
        <w:t>5,0</w:t>
      </w:r>
      <w:r w:rsidRPr="00456273">
        <w:rPr>
          <w:rFonts w:asciiTheme="minorHAnsi" w:hAnsiTheme="minorHAnsi" w:cstheme="minorHAnsi"/>
          <w:color w:val="000000"/>
          <w:sz w:val="27"/>
          <w:szCs w:val="27"/>
          <w:lang w:val="es-ES_tradnl"/>
        </w:rPr>
        <w:t xml:space="preserve"> / 81- 90 = 4,5 / 71- 80 = 4,0 / 60 - 70 = 3,0</w:t>
      </w:r>
    </w:p>
    <w:p w14:paraId="01BA37DE" w14:textId="77777777" w:rsidR="00AF2D07" w:rsidRPr="00456273" w:rsidRDefault="00B95634" w:rsidP="00AF2D07">
      <w:pPr>
        <w:pStyle w:val="NormalnyWeb"/>
        <w:rPr>
          <w:rFonts w:asciiTheme="minorHAnsi" w:hAnsiTheme="minorHAnsi" w:cstheme="minorHAnsi"/>
          <w:color w:val="000000"/>
          <w:sz w:val="27"/>
          <w:szCs w:val="27"/>
          <w:lang w:val="es-ES_tradnl"/>
        </w:rPr>
      </w:pPr>
      <w:r w:rsidRPr="00456273">
        <w:rPr>
          <w:rFonts w:asciiTheme="minorHAnsi" w:hAnsiTheme="minorHAnsi" w:cstheme="minorHAnsi"/>
          <w:color w:val="000000"/>
          <w:sz w:val="27"/>
          <w:szCs w:val="27"/>
          <w:lang w:val="es-ES_tradnl"/>
        </w:rPr>
        <w:t>B2 - APTO: 91- 100 =</w:t>
      </w:r>
      <w:r w:rsidR="00AF2D07" w:rsidRPr="00456273">
        <w:rPr>
          <w:rFonts w:asciiTheme="minorHAnsi" w:hAnsiTheme="minorHAnsi" w:cstheme="minorHAnsi"/>
          <w:color w:val="000000"/>
          <w:sz w:val="27"/>
          <w:szCs w:val="27"/>
          <w:lang w:val="es-ES_tradnl"/>
        </w:rPr>
        <w:t xml:space="preserve"> 5,0</w:t>
      </w:r>
      <w:r w:rsidRPr="00456273">
        <w:rPr>
          <w:rFonts w:asciiTheme="minorHAnsi" w:hAnsiTheme="minorHAnsi" w:cstheme="minorHAnsi"/>
          <w:color w:val="000000"/>
          <w:sz w:val="27"/>
          <w:szCs w:val="27"/>
          <w:lang w:val="es-ES_tradnl"/>
        </w:rPr>
        <w:t xml:space="preserve"> / 81- 90 = 4,5 / 71- 80 = 4,0 / 60 - 70 = 3,0</w:t>
      </w:r>
    </w:p>
    <w:p w14:paraId="5FFDDE98" w14:textId="77777777" w:rsidR="00B95634" w:rsidRPr="00456273" w:rsidRDefault="00B95634" w:rsidP="00AF2D07">
      <w:pPr>
        <w:pStyle w:val="NormalnyWeb"/>
        <w:rPr>
          <w:rFonts w:asciiTheme="minorHAnsi" w:hAnsiTheme="minorHAnsi" w:cstheme="minorHAnsi"/>
          <w:color w:val="000000"/>
          <w:sz w:val="27"/>
          <w:szCs w:val="27"/>
          <w:lang w:val="es-ES_tradnl"/>
        </w:rPr>
      </w:pPr>
      <w:r w:rsidRPr="00456273">
        <w:rPr>
          <w:rFonts w:asciiTheme="minorHAnsi" w:hAnsiTheme="minorHAnsi" w:cstheme="minorHAnsi"/>
          <w:color w:val="000000"/>
          <w:sz w:val="27"/>
          <w:szCs w:val="27"/>
          <w:lang w:val="es-ES_tradnl"/>
        </w:rPr>
        <w:t>C1 - APTO: 91- 100 = 5,0 / 81- 90 = 4,5 / 71- 80 = 4,0 / 60 - 70 = 3,0</w:t>
      </w:r>
    </w:p>
    <w:p w14:paraId="295147BC" w14:textId="77777777" w:rsidR="00AF2D07" w:rsidRPr="00456273" w:rsidRDefault="00AF2D07" w:rsidP="00AF2D07">
      <w:pPr>
        <w:pStyle w:val="NormalnyWeb"/>
        <w:rPr>
          <w:rFonts w:asciiTheme="minorHAnsi" w:hAnsiTheme="minorHAnsi" w:cstheme="minorHAnsi"/>
          <w:b/>
          <w:color w:val="FF0000"/>
          <w:sz w:val="27"/>
          <w:szCs w:val="27"/>
          <w:lang w:val="es-ES_tradnl"/>
        </w:rPr>
      </w:pPr>
      <w:r w:rsidRPr="00456273">
        <w:rPr>
          <w:rFonts w:asciiTheme="minorHAnsi" w:hAnsiTheme="minorHAnsi" w:cstheme="minorHAnsi"/>
          <w:b/>
          <w:color w:val="FF0000"/>
          <w:sz w:val="27"/>
          <w:szCs w:val="27"/>
          <w:lang w:val="es-ES_tradnl"/>
        </w:rPr>
        <w:t xml:space="preserve">II. </w:t>
      </w:r>
      <w:r w:rsidR="001968DD" w:rsidRPr="00456273">
        <w:rPr>
          <w:rFonts w:asciiTheme="minorHAnsi" w:hAnsiTheme="minorHAnsi" w:cstheme="minorHAnsi"/>
          <w:b/>
          <w:color w:val="FF0000"/>
          <w:sz w:val="27"/>
          <w:szCs w:val="27"/>
          <w:lang w:val="es-ES_tradnl"/>
        </w:rPr>
        <w:t>EGZAMIN</w:t>
      </w:r>
      <w:r w:rsidR="0097593C" w:rsidRPr="00456273">
        <w:rPr>
          <w:rFonts w:asciiTheme="minorHAnsi" w:hAnsiTheme="minorHAnsi" w:cstheme="minorHAnsi"/>
          <w:b/>
          <w:color w:val="FF0000"/>
          <w:sz w:val="27"/>
          <w:szCs w:val="27"/>
          <w:lang w:val="es-ES_tradnl"/>
        </w:rPr>
        <w:t>Y</w:t>
      </w:r>
      <w:r w:rsidR="001968DD" w:rsidRPr="00456273">
        <w:rPr>
          <w:rFonts w:asciiTheme="minorHAnsi" w:hAnsiTheme="minorHAnsi" w:cstheme="minorHAnsi"/>
          <w:b/>
          <w:color w:val="FF0000"/>
          <w:sz w:val="27"/>
          <w:szCs w:val="27"/>
          <w:lang w:val="es-ES_tradnl"/>
        </w:rPr>
        <w:t xml:space="preserve"> TELC</w:t>
      </w:r>
    </w:p>
    <w:p w14:paraId="2E39D1F6" w14:textId="77777777" w:rsidR="001968DD" w:rsidRPr="00456273" w:rsidRDefault="0097593C" w:rsidP="00AF2D07">
      <w:pPr>
        <w:pStyle w:val="NormalnyWeb"/>
        <w:rPr>
          <w:rFonts w:asciiTheme="minorHAnsi" w:hAnsiTheme="minorHAnsi" w:cstheme="minorHAnsi"/>
          <w:color w:val="000000"/>
          <w:sz w:val="27"/>
          <w:szCs w:val="27"/>
          <w:lang w:val="es-ES_tradnl"/>
        </w:rPr>
      </w:pPr>
      <w:r w:rsidRPr="00456273">
        <w:rPr>
          <w:rFonts w:asciiTheme="minorHAnsi" w:hAnsiTheme="minorHAnsi" w:cstheme="minorHAnsi"/>
          <w:color w:val="000000"/>
          <w:sz w:val="27"/>
          <w:szCs w:val="27"/>
          <w:lang w:val="es-ES_tradnl"/>
        </w:rPr>
        <w:t>B1</w:t>
      </w:r>
      <w:r w:rsidR="001968DD" w:rsidRPr="00456273">
        <w:rPr>
          <w:rFonts w:asciiTheme="minorHAnsi" w:hAnsiTheme="minorHAnsi" w:cstheme="minorHAnsi"/>
          <w:color w:val="000000"/>
          <w:sz w:val="27"/>
          <w:szCs w:val="27"/>
          <w:lang w:val="es-ES_tradnl"/>
        </w:rPr>
        <w:t xml:space="preserve"> - </w:t>
      </w:r>
      <w:r w:rsidRPr="00456273">
        <w:rPr>
          <w:rFonts w:asciiTheme="minorHAnsi" w:hAnsiTheme="minorHAnsi" w:cstheme="minorHAnsi"/>
          <w:color w:val="000000"/>
          <w:sz w:val="27"/>
          <w:szCs w:val="27"/>
          <w:lang w:val="es-ES_tradnl"/>
        </w:rPr>
        <w:t>Sobresaliente =</w:t>
      </w:r>
      <w:r w:rsidR="001968DD" w:rsidRPr="00456273">
        <w:rPr>
          <w:rFonts w:asciiTheme="minorHAnsi" w:hAnsiTheme="minorHAnsi" w:cstheme="minorHAnsi"/>
          <w:color w:val="000000"/>
          <w:sz w:val="27"/>
          <w:szCs w:val="27"/>
          <w:lang w:val="es-ES_tradnl"/>
        </w:rPr>
        <w:t xml:space="preserve"> 5</w:t>
      </w:r>
      <w:r w:rsidRPr="00456273">
        <w:rPr>
          <w:rFonts w:asciiTheme="minorHAnsi" w:hAnsiTheme="minorHAnsi" w:cstheme="minorHAnsi"/>
          <w:color w:val="000000"/>
          <w:sz w:val="27"/>
          <w:szCs w:val="27"/>
          <w:lang w:val="es-ES_tradnl"/>
        </w:rPr>
        <w:t>,0 / Notable = 4,5 / Bien =</w:t>
      </w:r>
      <w:r w:rsidR="001968DD" w:rsidRPr="00456273">
        <w:rPr>
          <w:rFonts w:asciiTheme="minorHAnsi" w:hAnsiTheme="minorHAnsi" w:cstheme="minorHAnsi"/>
          <w:color w:val="000000"/>
          <w:sz w:val="27"/>
          <w:szCs w:val="27"/>
          <w:lang w:val="es-ES_tradnl"/>
        </w:rPr>
        <w:t xml:space="preserve"> 4,0</w:t>
      </w:r>
      <w:r w:rsidRPr="00456273">
        <w:rPr>
          <w:rFonts w:asciiTheme="minorHAnsi" w:hAnsiTheme="minorHAnsi" w:cstheme="minorHAnsi"/>
          <w:color w:val="000000"/>
          <w:sz w:val="27"/>
          <w:szCs w:val="27"/>
          <w:lang w:val="es-ES_tradnl"/>
        </w:rPr>
        <w:t xml:space="preserve"> / Aprobado = 3,0</w:t>
      </w:r>
    </w:p>
    <w:p w14:paraId="7B389BF6" w14:textId="77777777" w:rsidR="0097593C" w:rsidRPr="00456273" w:rsidRDefault="0097593C" w:rsidP="0097593C">
      <w:pPr>
        <w:pStyle w:val="NormalnyWeb"/>
        <w:rPr>
          <w:rFonts w:asciiTheme="minorHAnsi" w:hAnsiTheme="minorHAnsi" w:cstheme="minorHAnsi"/>
          <w:color w:val="000000"/>
          <w:sz w:val="27"/>
          <w:szCs w:val="27"/>
          <w:lang w:val="es-ES_tradnl"/>
        </w:rPr>
      </w:pPr>
      <w:r w:rsidRPr="00456273">
        <w:rPr>
          <w:rFonts w:asciiTheme="minorHAnsi" w:hAnsiTheme="minorHAnsi" w:cstheme="minorHAnsi"/>
          <w:color w:val="000000"/>
          <w:sz w:val="27"/>
          <w:szCs w:val="27"/>
          <w:lang w:val="es-ES_tradnl"/>
        </w:rPr>
        <w:t>B2 - Sobresaliente = 5,0 / Notable = 4,5 / Bien = 4,0 / Aprobado = 3,0</w:t>
      </w:r>
    </w:p>
    <w:p w14:paraId="45C42527" w14:textId="77777777" w:rsidR="0097593C" w:rsidRPr="00456273" w:rsidRDefault="0097593C" w:rsidP="0097593C">
      <w:pPr>
        <w:pStyle w:val="NormalnyWeb"/>
        <w:rPr>
          <w:rFonts w:asciiTheme="minorHAnsi" w:hAnsiTheme="minorHAnsi" w:cstheme="minorHAnsi"/>
          <w:b/>
          <w:color w:val="FF0000"/>
          <w:sz w:val="27"/>
          <w:szCs w:val="27"/>
          <w:lang w:val="es-ES_tradnl"/>
        </w:rPr>
      </w:pPr>
      <w:r w:rsidRPr="00456273">
        <w:rPr>
          <w:rFonts w:asciiTheme="minorHAnsi" w:hAnsiTheme="minorHAnsi" w:cstheme="minorHAnsi"/>
          <w:b/>
          <w:color w:val="FF0000"/>
          <w:sz w:val="27"/>
          <w:szCs w:val="27"/>
          <w:lang w:val="es-ES_tradnl"/>
        </w:rPr>
        <w:t>III. MATURA MIĘDZYNARODOWA</w:t>
      </w:r>
    </w:p>
    <w:p w14:paraId="10D21B84" w14:textId="77777777" w:rsidR="00456273" w:rsidRPr="00456273" w:rsidRDefault="00093643" w:rsidP="0097593C">
      <w:pPr>
        <w:pStyle w:val="NormalnyWeb"/>
        <w:rPr>
          <w:rFonts w:asciiTheme="minorHAnsi" w:hAnsiTheme="minorHAnsi" w:cstheme="minorHAnsi"/>
          <w:b/>
          <w:sz w:val="27"/>
          <w:szCs w:val="27"/>
          <w:lang w:val="es-ES_tradnl"/>
        </w:rPr>
      </w:pPr>
      <w:r w:rsidRPr="00456273">
        <w:rPr>
          <w:rFonts w:asciiTheme="minorHAnsi" w:hAnsiTheme="minorHAnsi" w:cstheme="minorHAnsi"/>
          <w:b/>
          <w:sz w:val="27"/>
          <w:szCs w:val="27"/>
          <w:lang w:val="es-ES_tradnl"/>
        </w:rPr>
        <w:t>Przelicznik procentowy ocen</w:t>
      </w:r>
    </w:p>
    <w:p w14:paraId="67766254" w14:textId="77777777" w:rsidR="00456273" w:rsidRPr="00456273" w:rsidRDefault="00456273" w:rsidP="0097593C">
      <w:pPr>
        <w:pStyle w:val="NormalnyWeb"/>
        <w:rPr>
          <w:rFonts w:asciiTheme="minorHAnsi" w:hAnsiTheme="minorHAnsi" w:cstheme="minorHAnsi"/>
          <w:sz w:val="27"/>
          <w:szCs w:val="27"/>
          <w:lang w:val="es-ES_tradnl"/>
        </w:rPr>
      </w:pPr>
      <w:r>
        <w:rPr>
          <w:rFonts w:asciiTheme="minorHAnsi" w:hAnsiTheme="minorHAnsi" w:cstheme="minorHAnsi"/>
          <w:sz w:val="27"/>
          <w:szCs w:val="27"/>
          <w:lang w:val="es-ES_tradnl"/>
        </w:rPr>
        <w:t>A = 5,0 / B = 4,0 / C = 3,0</w:t>
      </w:r>
    </w:p>
    <w:p w14:paraId="43A72661" w14:textId="77777777" w:rsidR="0097593C" w:rsidRDefault="00093643" w:rsidP="00AF2D07">
      <w:pPr>
        <w:pStyle w:val="NormalnyWeb"/>
        <w:rPr>
          <w:color w:val="000000"/>
          <w:sz w:val="27"/>
          <w:szCs w:val="27"/>
          <w:lang w:val="es-ES_tradnl"/>
        </w:rPr>
      </w:pPr>
      <w:r w:rsidRPr="00093643">
        <w:rPr>
          <w:noProof/>
          <w:color w:val="000000"/>
          <w:sz w:val="27"/>
          <w:szCs w:val="27"/>
          <w:lang w:val="es-ES_tradnl"/>
        </w:rPr>
        <w:drawing>
          <wp:inline distT="0" distB="0" distL="0" distR="0" wp14:anchorId="3B9F81FE" wp14:editId="714AB234">
            <wp:extent cx="2876550" cy="1509082"/>
            <wp:effectExtent l="0" t="0" r="0" b="0"/>
            <wp:docPr id="19103802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50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8265C" w14:textId="77777777" w:rsidR="00456273" w:rsidRDefault="00456273" w:rsidP="00AF2D07">
      <w:pPr>
        <w:pStyle w:val="NormalnyWeb"/>
        <w:rPr>
          <w:color w:val="000000"/>
          <w:sz w:val="27"/>
          <w:szCs w:val="27"/>
          <w:lang w:val="es-ES_tradnl"/>
        </w:rPr>
      </w:pPr>
    </w:p>
    <w:p w14:paraId="6264906E" w14:textId="77777777" w:rsidR="00456273" w:rsidRDefault="00456273" w:rsidP="00AF2D07">
      <w:pPr>
        <w:pStyle w:val="NormalnyWeb"/>
        <w:rPr>
          <w:color w:val="000000"/>
          <w:sz w:val="27"/>
          <w:szCs w:val="27"/>
          <w:lang w:val="es-ES_tradnl"/>
        </w:rPr>
      </w:pPr>
    </w:p>
    <w:p w14:paraId="4705B349" w14:textId="77777777" w:rsidR="00456273" w:rsidRDefault="00456273" w:rsidP="00AF2D07">
      <w:pPr>
        <w:pStyle w:val="NormalnyWeb"/>
        <w:rPr>
          <w:color w:val="000000"/>
          <w:sz w:val="27"/>
          <w:szCs w:val="27"/>
          <w:lang w:val="es-ES_tradnl"/>
        </w:rPr>
      </w:pPr>
    </w:p>
    <w:p w14:paraId="40BBE3DE" w14:textId="77777777" w:rsidR="00456273" w:rsidRDefault="00456273" w:rsidP="00AF2D07">
      <w:pPr>
        <w:pStyle w:val="NormalnyWeb"/>
        <w:rPr>
          <w:color w:val="000000"/>
          <w:sz w:val="27"/>
          <w:szCs w:val="27"/>
          <w:lang w:val="es-ES_tradnl"/>
        </w:rPr>
      </w:pPr>
    </w:p>
    <w:p w14:paraId="03218827" w14:textId="77777777" w:rsidR="006351A4" w:rsidRPr="00456273" w:rsidRDefault="006351A4" w:rsidP="00AF2D07">
      <w:pPr>
        <w:pStyle w:val="NormalnyWeb"/>
        <w:rPr>
          <w:rFonts w:asciiTheme="minorHAnsi" w:hAnsiTheme="minorHAnsi" w:cstheme="minorHAnsi"/>
          <w:b/>
          <w:color w:val="FF0000"/>
          <w:sz w:val="27"/>
          <w:szCs w:val="27"/>
          <w:lang w:val="es-ES_tradnl"/>
        </w:rPr>
      </w:pPr>
      <w:r w:rsidRPr="00456273">
        <w:rPr>
          <w:rFonts w:asciiTheme="minorHAnsi" w:hAnsiTheme="minorHAnsi" w:cstheme="minorHAnsi"/>
          <w:b/>
          <w:color w:val="FF0000"/>
          <w:sz w:val="27"/>
          <w:szCs w:val="27"/>
          <w:lang w:val="es-ES_tradnl"/>
        </w:rPr>
        <w:lastRenderedPageBreak/>
        <w:t>IV.</w:t>
      </w:r>
      <w:r w:rsidRPr="00456273">
        <w:rPr>
          <w:rFonts w:asciiTheme="minorHAnsi" w:hAnsiTheme="minorHAnsi" w:cstheme="minorHAnsi"/>
          <w:color w:val="000000"/>
          <w:sz w:val="27"/>
          <w:szCs w:val="27"/>
          <w:lang w:val="es-ES_tradnl"/>
        </w:rPr>
        <w:t xml:space="preserve"> </w:t>
      </w:r>
      <w:r w:rsidRPr="00456273">
        <w:rPr>
          <w:rFonts w:asciiTheme="minorHAnsi" w:hAnsiTheme="minorHAnsi" w:cstheme="minorHAnsi"/>
          <w:b/>
          <w:color w:val="FF0000"/>
          <w:sz w:val="27"/>
          <w:szCs w:val="27"/>
          <w:lang w:val="es-ES_tradnl"/>
        </w:rPr>
        <w:t>DODATKOWE INFORMACJE</w:t>
      </w:r>
    </w:p>
    <w:p w14:paraId="271B12E0" w14:textId="77777777" w:rsidR="00A42FAF" w:rsidRDefault="00A42FAF" w:rsidP="00A42FAF">
      <w:pPr>
        <w:rPr>
          <w:rFonts w:eastAsiaTheme="minorEastAsia"/>
        </w:rPr>
      </w:pPr>
      <w:r>
        <w:rPr>
          <w:rFonts w:eastAsiaTheme="minorEastAsia"/>
          <w:b/>
          <w:bCs/>
          <w:i/>
          <w:iCs/>
        </w:rPr>
        <w:t xml:space="preserve">Uznajemy certyfikaty wydane najpóźniej 5 lat przed terminem wpisu punktów </w:t>
      </w:r>
      <w:r>
        <w:rPr>
          <w:rFonts w:eastAsiaTheme="minorEastAsia"/>
          <w:b/>
          <w:bCs/>
          <w:color w:val="000000"/>
          <w:shd w:val="clear" w:color="auto" w:fill="FFFFFF"/>
        </w:rPr>
        <w:t>w systemie rekrutacji</w:t>
      </w:r>
      <w:r>
        <w:rPr>
          <w:rFonts w:eastAsiaTheme="minorEastAsia"/>
          <w:color w:val="000000"/>
          <w:shd w:val="clear" w:color="auto" w:fill="FFFFFF"/>
        </w:rPr>
        <w:t> </w:t>
      </w:r>
      <w:hyperlink r:id="rId5" w:tgtFrame="_blank" w:history="1">
        <w:r>
          <w:rPr>
            <w:rStyle w:val="Hipercze"/>
            <w:rFonts w:eastAsiaTheme="minorEastAsia"/>
            <w:color w:val="172868"/>
            <w:shd w:val="clear" w:color="auto" w:fill="FFFFFF"/>
          </w:rPr>
          <w:t>www.mobility.p.lodz.pl</w:t>
        </w:r>
      </w:hyperlink>
    </w:p>
    <w:p w14:paraId="54AFE5C7" w14:textId="77777777" w:rsidR="00A42FAF" w:rsidRDefault="00A42FAF" w:rsidP="00A42FAF">
      <w:pPr>
        <w:rPr>
          <w:rFonts w:eastAsiaTheme="minorEastAsia"/>
        </w:rPr>
      </w:pPr>
      <w:r>
        <w:rPr>
          <w:rFonts w:eastAsiaTheme="minorEastAsia"/>
          <w:b/>
          <w:bCs/>
        </w:rPr>
        <w:t>Przelicznik ocen z języka obcego</w:t>
      </w:r>
      <w:r>
        <w:rPr>
          <w:rFonts w:eastAsiaTheme="minorEastAsia"/>
        </w:rPr>
        <w:t xml:space="preserve"> dla studentów PŁ dotyczący zasad wyjazdów studentów Politechniki Łódzkiej na studia zagraniczne w ramach programu Erasmus+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42FAF" w14:paraId="001BC8EA" w14:textId="77777777" w:rsidTr="00A42FAF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EB4A" w14:textId="77777777" w:rsidR="00A42FAF" w:rsidRDefault="00A42FAF">
            <w:pPr>
              <w:rPr>
                <w:rFonts w:eastAsiaTheme="minorEastAsia"/>
                <w:b/>
                <w:bCs/>
                <w:color w:val="C00000"/>
                <w:u w:val="singl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7A96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B1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73FA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B2 (+2 pkt)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3376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B2+ (+3 pkt)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F03C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C1 (+4 pkt)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1ABF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C2 (+6 pkt)</w:t>
            </w:r>
          </w:p>
        </w:tc>
      </w:tr>
      <w:tr w:rsidR="00A42FAF" w14:paraId="0F67873C" w14:textId="77777777" w:rsidTr="00A42FAF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5CF9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3.0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9D7D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B540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4739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098F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811A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9</w:t>
            </w:r>
          </w:p>
        </w:tc>
      </w:tr>
      <w:tr w:rsidR="00A42FAF" w14:paraId="07F5B702" w14:textId="77777777" w:rsidTr="00A42FAF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B289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3.5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EBE9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3.5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480D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5.5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DE9C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6.5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CFE2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7.5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AFF9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9.5</w:t>
            </w:r>
          </w:p>
        </w:tc>
      </w:tr>
      <w:tr w:rsidR="00A42FAF" w14:paraId="5E43C5BB" w14:textId="77777777" w:rsidTr="00A42FAF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74A5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4.0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C6E2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7B62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29AD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D234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CE36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10</w:t>
            </w:r>
          </w:p>
        </w:tc>
      </w:tr>
      <w:tr w:rsidR="00A42FAF" w14:paraId="39241BC6" w14:textId="77777777" w:rsidTr="00A42FAF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8826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4.5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0541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4.5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5439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6.5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DEBB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7.5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8579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8.5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4F1F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10.5</w:t>
            </w:r>
          </w:p>
        </w:tc>
      </w:tr>
      <w:tr w:rsidR="00A42FAF" w14:paraId="12B7A4DD" w14:textId="77777777" w:rsidTr="00A42FAF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47A8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5.0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D1DE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29AE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F81D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4CB3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3289" w14:textId="77777777" w:rsidR="00A42FAF" w:rsidRDefault="00A42FAF">
            <w:pPr>
              <w:rPr>
                <w:rFonts w:eastAsiaTheme="minorEastAsia"/>
                <w:b/>
                <w:bCs/>
                <w:color w:val="C00000"/>
              </w:rPr>
            </w:pPr>
            <w:r>
              <w:rPr>
                <w:rFonts w:eastAsiaTheme="minorEastAsia"/>
                <w:b/>
                <w:bCs/>
                <w:color w:val="C00000"/>
              </w:rPr>
              <w:t>11</w:t>
            </w:r>
          </w:p>
        </w:tc>
      </w:tr>
    </w:tbl>
    <w:p w14:paraId="5CF199A0" w14:textId="77777777" w:rsidR="008667FB" w:rsidRPr="00093643" w:rsidRDefault="008667FB"/>
    <w:sectPr w:rsidR="008667FB" w:rsidRPr="00093643" w:rsidSect="006351A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D07"/>
    <w:rsid w:val="00093643"/>
    <w:rsid w:val="00181ED3"/>
    <w:rsid w:val="001968DD"/>
    <w:rsid w:val="00456273"/>
    <w:rsid w:val="00592BD8"/>
    <w:rsid w:val="0063180A"/>
    <w:rsid w:val="006351A4"/>
    <w:rsid w:val="008667FB"/>
    <w:rsid w:val="00973027"/>
    <w:rsid w:val="0097593C"/>
    <w:rsid w:val="009E623F"/>
    <w:rsid w:val="00A42FAF"/>
    <w:rsid w:val="00AF2D07"/>
    <w:rsid w:val="00B95634"/>
    <w:rsid w:val="00C31393"/>
    <w:rsid w:val="00D321E4"/>
    <w:rsid w:val="00E6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E438"/>
  <w15:docId w15:val="{507E137A-0279-4AF9-83B7-51A780FE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7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F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64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3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42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bility.p.lodz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Rafał Kamiński S2</cp:lastModifiedBy>
  <cp:revision>3</cp:revision>
  <dcterms:created xsi:type="dcterms:W3CDTF">2020-09-17T08:46:00Z</dcterms:created>
  <dcterms:modified xsi:type="dcterms:W3CDTF">2020-12-09T09:02:00Z</dcterms:modified>
</cp:coreProperties>
</file>